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Nunito" w:cs="Nunito" w:eastAsia="Nunito" w:hAnsi="Nunito"/>
        </w:rPr>
      </w:pPr>
      <w:bookmarkStart w:colFirst="0" w:colLast="0" w:name="_2t6twhfb93t7" w:id="0"/>
      <w:bookmarkEnd w:id="0"/>
      <w:r w:rsidDel="00000000" w:rsidR="00000000" w:rsidRPr="00000000">
        <w:rPr>
          <w:rFonts w:ascii="Nunito" w:cs="Nunito" w:eastAsia="Nunito" w:hAnsi="Nunito"/>
          <w:rtl w:val="0"/>
        </w:rPr>
        <w:t xml:space="preserve">Greenvironment solves of Bangalore’s fourth largest mall with its water management system</w:t>
      </w:r>
    </w:p>
    <w:p w:rsidR="00000000" w:rsidDel="00000000" w:rsidP="00000000" w:rsidRDefault="00000000" w:rsidRPr="00000000" w14:paraId="00000002">
      <w:pPr>
        <w:rPr>
          <w:rFonts w:ascii="Nunito" w:cs="Nunito" w:eastAsia="Nunito" w:hAnsi="Nunito"/>
        </w:rPr>
      </w:pPr>
      <w:r w:rsidDel="00000000" w:rsidR="00000000" w:rsidRPr="00000000">
        <w:rPr>
          <w:rtl w:val="0"/>
        </w:rPr>
      </w:r>
    </w:p>
    <w:p w:rsidR="00000000" w:rsidDel="00000000" w:rsidP="00000000" w:rsidRDefault="00000000" w:rsidRPr="00000000" w14:paraId="00000003">
      <w:pPr>
        <w:rPr>
          <w:rFonts w:ascii="Nunito" w:cs="Nunito" w:eastAsia="Nunito" w:hAnsi="Nunito"/>
        </w:rPr>
      </w:pPr>
      <w:r w:rsidDel="00000000" w:rsidR="00000000" w:rsidRPr="00000000">
        <w:rPr>
          <w:rFonts w:ascii="Nunito" w:cs="Nunito" w:eastAsia="Nunito" w:hAnsi="Nunito"/>
          <w:rtl w:val="0"/>
        </w:rPr>
        <w:t xml:space="preserve">Bengaluru’s fourth largest mall faced scrutiny over its use of natural water resources in the city due to the burgeoning demand of fresh water from commercial buildings.</w:t>
      </w:r>
    </w:p>
    <w:p w:rsidR="00000000" w:rsidDel="00000000" w:rsidP="00000000" w:rsidRDefault="00000000" w:rsidRPr="00000000" w14:paraId="00000004">
      <w:pPr>
        <w:rPr>
          <w:rFonts w:ascii="Nunito" w:cs="Nunito" w:eastAsia="Nunito" w:hAnsi="Nunito"/>
        </w:rPr>
      </w:pPr>
      <w:r w:rsidDel="00000000" w:rsidR="00000000" w:rsidRPr="00000000">
        <w:rPr>
          <w:rtl w:val="0"/>
        </w:rPr>
      </w:r>
    </w:p>
    <w:p w:rsidR="00000000" w:rsidDel="00000000" w:rsidP="00000000" w:rsidRDefault="00000000" w:rsidRPr="00000000" w14:paraId="00000005">
      <w:pPr>
        <w:rPr>
          <w:rFonts w:ascii="Nunito" w:cs="Nunito" w:eastAsia="Nunito" w:hAnsi="Nunito"/>
        </w:rPr>
      </w:pPr>
      <w:r w:rsidDel="00000000" w:rsidR="00000000" w:rsidRPr="00000000">
        <w:rPr>
          <w:rFonts w:ascii="Nunito" w:cs="Nunito" w:eastAsia="Nunito" w:hAnsi="Nunito"/>
          <w:rtl w:val="0"/>
        </w:rPr>
        <w:t xml:space="preserve">As a step towards conservation of water, the Mall Management chose Internet of Things (IOT) based Total Water Management for the building at the end of 2017 through Greenvironment India.</w:t>
      </w:r>
    </w:p>
    <w:p w:rsidR="00000000" w:rsidDel="00000000" w:rsidP="00000000" w:rsidRDefault="00000000" w:rsidRPr="00000000" w14:paraId="00000006">
      <w:pPr>
        <w:rPr>
          <w:rFonts w:ascii="Nunito" w:cs="Nunito" w:eastAsia="Nunito" w:hAnsi="Nunito"/>
        </w:rPr>
      </w:pPr>
      <w:r w:rsidDel="00000000" w:rsidR="00000000" w:rsidRPr="00000000">
        <w:rPr>
          <w:rtl w:val="0"/>
        </w:rPr>
      </w:r>
    </w:p>
    <w:p w:rsidR="00000000" w:rsidDel="00000000" w:rsidP="00000000" w:rsidRDefault="00000000" w:rsidRPr="00000000" w14:paraId="00000007">
      <w:pPr>
        <w:rPr>
          <w:rFonts w:ascii="Nunito" w:cs="Nunito" w:eastAsia="Nunito" w:hAnsi="Nunito"/>
          <w:b w:val="1"/>
          <w:bCs w:val="1"/>
        </w:rPr>
      </w:pPr>
      <w:r w:rsidDel="00000000" w:rsidR="00000000" w:rsidRPr="00000000">
        <w:rPr>
          <w:rFonts w:ascii="Nunito" w:cs="Nunito" w:eastAsia="Nunito" w:hAnsi="Nunito"/>
          <w:b w:val="1"/>
          <w:bCs w:val="1"/>
          <w:rtl w:val="0"/>
        </w:rPr>
        <w:t xml:space="preserve">Challenge</w:t>
      </w:r>
    </w:p>
    <w:p w:rsidR="00000000" w:rsidDel="00000000" w:rsidP="00000000" w:rsidRDefault="00000000" w:rsidRPr="00000000" w14:paraId="00000008">
      <w:pPr>
        <w:rPr>
          <w:rFonts w:ascii="Nunito" w:cs="Nunito" w:eastAsia="Nunito" w:hAnsi="Nunito"/>
        </w:rPr>
      </w:pPr>
      <w:r w:rsidDel="00000000" w:rsidR="00000000" w:rsidRPr="00000000">
        <w:rPr>
          <w:rtl w:val="0"/>
        </w:rPr>
      </w:r>
    </w:p>
    <w:p w:rsidR="00000000" w:rsidDel="00000000" w:rsidP="00000000" w:rsidRDefault="00000000" w:rsidRPr="00000000" w14:paraId="00000009">
      <w:pPr>
        <w:rPr>
          <w:rFonts w:ascii="Nunito" w:cs="Nunito" w:eastAsia="Nunito" w:hAnsi="Nunito"/>
        </w:rPr>
      </w:pPr>
      <w:r w:rsidDel="00000000" w:rsidR="00000000" w:rsidRPr="00000000">
        <w:rPr>
          <w:rFonts w:ascii="Nunito" w:cs="Nunito" w:eastAsia="Nunito" w:hAnsi="Nunito"/>
          <w:rtl w:val="0"/>
        </w:rPr>
        <w:t xml:space="preserve">Larger floor area of a mall, its footfall centric operations and the need for comfortable as well as conducive ambience, rely on many systems that rely on water. To ensure water supply, water managers at the mall alternated between the highly priced water tankers and inconsistent municipality supplies. These mixed water sources added water challenges such as large fluctuations in inlet water quality and consistency in operational efficacy of the waste water treatment plants. The threat of running out of water was a constant companion large as often excessive demand led to delayed supply by tankers!</w:t>
      </w:r>
    </w:p>
    <w:p w:rsidR="00000000" w:rsidDel="00000000" w:rsidP="00000000" w:rsidRDefault="00000000" w:rsidRPr="00000000" w14:paraId="0000000A">
      <w:pPr>
        <w:rPr>
          <w:rFonts w:ascii="Nunito" w:cs="Nunito" w:eastAsia="Nunito" w:hAnsi="Nunito"/>
        </w:rPr>
      </w:pPr>
      <w:r w:rsidDel="00000000" w:rsidR="00000000" w:rsidRPr="00000000">
        <w:rPr>
          <w:rtl w:val="0"/>
        </w:rPr>
      </w:r>
    </w:p>
    <w:p w:rsidR="00000000" w:rsidDel="00000000" w:rsidP="00000000" w:rsidRDefault="00000000" w:rsidRPr="00000000" w14:paraId="0000000B">
      <w:pPr>
        <w:rPr>
          <w:rFonts w:ascii="Nunito" w:cs="Nunito" w:eastAsia="Nunito" w:hAnsi="Nunito"/>
          <w:b w:val="1"/>
          <w:bCs w:val="1"/>
        </w:rPr>
      </w:pPr>
      <w:r w:rsidDel="00000000" w:rsidR="00000000" w:rsidRPr="00000000">
        <w:rPr>
          <w:rFonts w:ascii="Nunito" w:cs="Nunito" w:eastAsia="Nunito" w:hAnsi="Nunito"/>
          <w:b w:val="1"/>
          <w:bCs w:val="1"/>
          <w:rtl w:val="0"/>
        </w:rPr>
        <w:t xml:space="preserve">Solution</w:t>
      </w:r>
    </w:p>
    <w:p w:rsidR="00000000" w:rsidDel="00000000" w:rsidP="00000000" w:rsidRDefault="00000000" w:rsidRPr="00000000" w14:paraId="0000000C">
      <w:pPr>
        <w:rPr>
          <w:rFonts w:ascii="Nunito" w:cs="Nunito" w:eastAsia="Nunito" w:hAnsi="Nunito"/>
        </w:rPr>
      </w:pPr>
      <w:r w:rsidDel="00000000" w:rsidR="00000000" w:rsidRPr="00000000">
        <w:rPr>
          <w:rtl w:val="0"/>
        </w:rPr>
      </w:r>
    </w:p>
    <w:p w:rsidR="00000000" w:rsidDel="00000000" w:rsidP="00000000" w:rsidRDefault="00000000" w:rsidRPr="00000000" w14:paraId="0000000D">
      <w:pPr>
        <w:rPr>
          <w:rFonts w:ascii="Nunito" w:cs="Nunito" w:eastAsia="Nunito" w:hAnsi="Nunito"/>
        </w:rPr>
      </w:pPr>
      <w:r w:rsidDel="00000000" w:rsidR="00000000" w:rsidRPr="00000000">
        <w:rPr>
          <w:rFonts w:ascii="Nunito" w:cs="Nunito" w:eastAsia="Nunito" w:hAnsi="Nunito"/>
          <w:rtl w:val="0"/>
        </w:rPr>
        <w:t xml:space="preserve">The major goal was to monitor the water usage pattern of Orion Mall to reduce the fresh water consumption by improving the efficiency of the treatment plants present at the site. The incorporation of the water conservation plan was based on a close 3-month study on the water usage pattern of the Mall. During the first three months of monitoring the water consumption, our observations showed that the largest water usage is divided between toilet flushing, landscaping consumption and cooling tower consumption.</w:t>
      </w:r>
    </w:p>
    <w:p w:rsidR="00000000" w:rsidDel="00000000" w:rsidP="00000000" w:rsidRDefault="00000000" w:rsidRPr="00000000" w14:paraId="0000000E">
      <w:pPr>
        <w:rPr>
          <w:rFonts w:ascii="Nunito" w:cs="Nunito" w:eastAsia="Nunito" w:hAnsi="Nunito"/>
        </w:rPr>
      </w:pPr>
      <w:r w:rsidDel="00000000" w:rsidR="00000000" w:rsidRPr="00000000">
        <w:rPr>
          <w:rtl w:val="0"/>
        </w:rPr>
      </w:r>
    </w:p>
    <w:p w:rsidR="00000000" w:rsidDel="00000000" w:rsidP="00000000" w:rsidRDefault="00000000" w:rsidRPr="00000000" w14:paraId="0000000F">
      <w:pPr>
        <w:rPr>
          <w:rFonts w:ascii="Nunito" w:cs="Nunito" w:eastAsia="Nunito" w:hAnsi="Nunito"/>
        </w:rPr>
      </w:pPr>
      <w:r w:rsidDel="00000000" w:rsidR="00000000" w:rsidRPr="00000000">
        <w:rPr>
          <w:rFonts w:ascii="Nunito" w:cs="Nunito" w:eastAsia="Nunito" w:hAnsi="Nunito"/>
          <w:rtl w:val="0"/>
        </w:rPr>
        <w:t xml:space="preserve">Real Time Monitoring (RTM) of Effluent Treatment Plant, Smart Water Management and the Recycling / Reuse of waste water was recommended to curtail the dependence of fresh water sources. Installation of RTM, which is based on IoT, monitoring of water utilities and the availability of real time information on treated water quantity &amp; quality, was done in the next phase. </w:t>
      </w:r>
    </w:p>
    <w:p w:rsidR="00000000" w:rsidDel="00000000" w:rsidP="00000000" w:rsidRDefault="00000000" w:rsidRPr="00000000" w14:paraId="00000010">
      <w:pPr>
        <w:rPr>
          <w:rFonts w:ascii="Nunito" w:cs="Nunito" w:eastAsia="Nunito" w:hAnsi="Nunito"/>
        </w:rPr>
      </w:pP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Fonts w:ascii="Nunito" w:cs="Nunito" w:eastAsia="Nunito" w:hAnsi="Nunito"/>
          <w:b w:val="1"/>
          <w:bCs w:val="1"/>
          <w:rtl w:val="0"/>
        </w:rPr>
        <w:t xml:space="preserve">Outcome</w:t>
      </w:r>
    </w:p>
    <w:p w:rsidR="00000000" w:rsidDel="00000000" w:rsidP="00000000" w:rsidRDefault="00000000" w:rsidRPr="00000000" w14:paraId="0000001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3">
      <w:pPr>
        <w:rPr>
          <w:rFonts w:ascii="Nunito" w:cs="Nunito" w:eastAsia="Nunito" w:hAnsi="Nunito"/>
        </w:rPr>
      </w:pPr>
      <w:r w:rsidDel="00000000" w:rsidR="00000000" w:rsidRPr="00000000">
        <w:rPr>
          <w:rFonts w:ascii="Nunito" w:cs="Nunito" w:eastAsia="Nunito" w:hAnsi="Nunito"/>
          <w:rtl w:val="0"/>
        </w:rPr>
        <w:t xml:space="preserve">Previously the mall used freshwater for various purposes was 84%. By 2018 and 2019, over 49% of their daily consumption was now fulfilled through recycled water, which has also led to a 30% savings on water spend. </w:t>
      </w:r>
    </w:p>
    <w:p w:rsidR="00000000" w:rsidDel="00000000" w:rsidP="00000000" w:rsidRDefault="00000000" w:rsidRPr="00000000" w14:paraId="00000014">
      <w:pPr>
        <w:rPr>
          <w:rFonts w:ascii="Nunito" w:cs="Nunito" w:eastAsia="Nunito" w:hAnsi="Nunito"/>
        </w:rPr>
      </w:pPr>
      <w:r w:rsidDel="00000000" w:rsidR="00000000" w:rsidRPr="00000000">
        <w:rPr>
          <w:rtl w:val="0"/>
        </w:rPr>
      </w:r>
    </w:p>
    <w:p w:rsidR="00000000" w:rsidDel="00000000" w:rsidP="00000000" w:rsidRDefault="00000000" w:rsidRPr="00000000" w14:paraId="00000015">
      <w:pPr>
        <w:rPr>
          <w:rFonts w:ascii="Nunito" w:cs="Nunito" w:eastAsia="Nunito" w:hAnsi="Nunito"/>
        </w:rPr>
      </w:pPr>
      <w:r w:rsidDel="00000000" w:rsidR="00000000" w:rsidRPr="00000000">
        <w:rPr>
          <w:rFonts w:ascii="Nunito" w:cs="Nunito" w:eastAsia="Nunito" w:hAnsi="Nunito"/>
          <w:rtl w:val="0"/>
        </w:rPr>
        <w:t xml:space="preserve">Savings of Rs 29 lakh per annum in the year 2018 with a further increase in the savings by Rs 11 Lakh in the next year</w:t>
      </w:r>
    </w:p>
    <w:p w:rsidR="00000000" w:rsidDel="00000000" w:rsidP="00000000" w:rsidRDefault="00000000" w:rsidRPr="00000000" w14:paraId="00000016">
      <w:pPr>
        <w:shd w:fill="ffffff" w:val="clear"/>
        <w:spacing w:after="840" w:before="240" w:line="375" w:lineRule="auto"/>
        <w:rPr>
          <w:rFonts w:ascii="Nunito" w:cs="Nunito" w:eastAsia="Nunito" w:hAnsi="Nuni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